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D5943" w14:textId="77777777" w:rsidR="00CE1916" w:rsidRDefault="00CE1916" w:rsidP="00CE1916">
      <w:pPr>
        <w:pStyle w:val="Heading2"/>
        <w:rPr>
          <w:rFonts w:ascii="Verdana" w:hAnsi="Verdana"/>
          <w:sz w:val="32"/>
          <w:szCs w:val="32"/>
        </w:rPr>
      </w:pPr>
      <w:bookmarkStart w:id="0" w:name="_Toc437358912"/>
      <w:bookmarkStart w:id="1" w:name="_Toc1565555"/>
      <w:bookmarkStart w:id="2" w:name="_Toc5348625"/>
      <w:r>
        <w:rPr>
          <w:noProof/>
          <w:lang w:eastAsia="en-GB"/>
        </w:rPr>
        <w:drawing>
          <wp:anchor distT="0" distB="0" distL="114300" distR="114300" simplePos="0" relativeHeight="251658240" behindDoc="0" locked="0" layoutInCell="1" allowOverlap="1" wp14:anchorId="4F687324" wp14:editId="315301C2">
            <wp:simplePos x="0" y="0"/>
            <wp:positionH relativeFrom="margin">
              <wp:align>right</wp:align>
            </wp:positionH>
            <wp:positionV relativeFrom="paragraph">
              <wp:posOffset>-10160</wp:posOffset>
            </wp:positionV>
            <wp:extent cx="1459301" cy="99949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m-colour-graphic-fla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9301" cy="999490"/>
                    </a:xfrm>
                    <a:prstGeom prst="rect">
                      <a:avLst/>
                    </a:prstGeom>
                  </pic:spPr>
                </pic:pic>
              </a:graphicData>
            </a:graphic>
            <wp14:sizeRelH relativeFrom="page">
              <wp14:pctWidth>0</wp14:pctWidth>
            </wp14:sizeRelH>
            <wp14:sizeRelV relativeFrom="page">
              <wp14:pctHeight>0</wp14:pctHeight>
            </wp14:sizeRelV>
          </wp:anchor>
        </w:drawing>
      </w:r>
    </w:p>
    <w:p w14:paraId="73BA54CB" w14:textId="77777777" w:rsidR="00D04251" w:rsidRDefault="00D04251" w:rsidP="00CE1916">
      <w:pPr>
        <w:pStyle w:val="Heading2"/>
        <w:rPr>
          <w:rFonts w:ascii="Verdana" w:hAnsi="Verdana"/>
          <w:sz w:val="32"/>
          <w:szCs w:val="32"/>
        </w:rPr>
      </w:pPr>
    </w:p>
    <w:p w14:paraId="19563F2D" w14:textId="58774C63" w:rsidR="00CE1916" w:rsidRPr="00561299" w:rsidRDefault="00CE1916" w:rsidP="00CE1916">
      <w:pPr>
        <w:pStyle w:val="Heading2"/>
        <w:rPr>
          <w:rFonts w:ascii="Verdana" w:hAnsi="Verdana"/>
          <w:sz w:val="32"/>
          <w:szCs w:val="32"/>
        </w:rPr>
      </w:pPr>
      <w:r w:rsidRPr="00561299">
        <w:rPr>
          <w:rFonts w:ascii="Verdana" w:hAnsi="Verdana"/>
          <w:sz w:val="32"/>
          <w:szCs w:val="32"/>
        </w:rPr>
        <w:t>Job Description</w:t>
      </w:r>
      <w:bookmarkEnd w:id="0"/>
      <w:bookmarkEnd w:id="1"/>
      <w:bookmarkEnd w:id="2"/>
    </w:p>
    <w:p w14:paraId="1CC2610A" w14:textId="77777777" w:rsidR="00CE1916" w:rsidRPr="00561299" w:rsidRDefault="00CE1916" w:rsidP="00CE1916">
      <w:pPr>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7980"/>
      </w:tblGrid>
      <w:tr w:rsidR="00CE1916" w:rsidRPr="000F4462" w14:paraId="1FBDCCC6" w14:textId="77777777" w:rsidTr="00D04251">
        <w:trPr>
          <w:trHeight w:val="454"/>
        </w:trPr>
        <w:tc>
          <w:tcPr>
            <w:tcW w:w="1086" w:type="pct"/>
            <w:vAlign w:val="center"/>
          </w:tcPr>
          <w:p w14:paraId="68117F3E" w14:textId="1C06EAB6" w:rsidR="00CE1916" w:rsidRPr="000F4462" w:rsidRDefault="00CE1916" w:rsidP="00D04251">
            <w:pPr>
              <w:spacing w:after="0"/>
              <w:rPr>
                <w:rFonts w:ascii="Verdana" w:hAnsi="Verdana" w:cs="Arial"/>
              </w:rPr>
            </w:pPr>
            <w:r w:rsidRPr="000F4462">
              <w:rPr>
                <w:rFonts w:ascii="Verdana" w:hAnsi="Verdana" w:cs="Arial"/>
              </w:rPr>
              <w:t>Job Title</w:t>
            </w:r>
            <w:r w:rsidR="00C32C92">
              <w:rPr>
                <w:rFonts w:ascii="Verdana" w:hAnsi="Verdana" w:cs="Arial"/>
              </w:rPr>
              <w:t>:</w:t>
            </w:r>
          </w:p>
        </w:tc>
        <w:tc>
          <w:tcPr>
            <w:tcW w:w="3914" w:type="pct"/>
            <w:vAlign w:val="center"/>
          </w:tcPr>
          <w:p w14:paraId="024B59B9" w14:textId="1ED96688" w:rsidR="00CE1916" w:rsidRPr="000F4462" w:rsidRDefault="00AD75A4" w:rsidP="00D04251">
            <w:pPr>
              <w:spacing w:after="0"/>
              <w:rPr>
                <w:rFonts w:ascii="Verdana" w:hAnsi="Verdana" w:cs="Arial"/>
              </w:rPr>
            </w:pPr>
            <w:r w:rsidRPr="00AD75A4">
              <w:rPr>
                <w:rFonts w:ascii="Verdana" w:hAnsi="Verdana" w:cs="Arial"/>
              </w:rPr>
              <w:t>Vehicle Technician</w:t>
            </w:r>
          </w:p>
        </w:tc>
      </w:tr>
      <w:tr w:rsidR="00CE1916" w:rsidRPr="000F4462" w14:paraId="218B3F4C" w14:textId="77777777" w:rsidTr="00D04251">
        <w:trPr>
          <w:trHeight w:val="454"/>
        </w:trPr>
        <w:tc>
          <w:tcPr>
            <w:tcW w:w="1086" w:type="pct"/>
            <w:vAlign w:val="center"/>
          </w:tcPr>
          <w:p w14:paraId="6BFA569D" w14:textId="77777777" w:rsidR="00CE1916" w:rsidRPr="00B16A4A" w:rsidRDefault="00CE1916" w:rsidP="00D04251">
            <w:pPr>
              <w:spacing w:after="0"/>
              <w:rPr>
                <w:rFonts w:ascii="Verdana" w:hAnsi="Verdana" w:cs="Arial"/>
                <w:color w:val="000000"/>
              </w:rPr>
            </w:pPr>
            <w:r w:rsidRPr="00B16A4A">
              <w:rPr>
                <w:rFonts w:ascii="Verdana" w:hAnsi="Verdana" w:cs="Arial"/>
                <w:color w:val="000000"/>
              </w:rPr>
              <w:t>Salary</w:t>
            </w:r>
            <w:r w:rsidR="00C32C92">
              <w:rPr>
                <w:rFonts w:ascii="Verdana" w:hAnsi="Verdana" w:cs="Arial"/>
                <w:color w:val="000000"/>
              </w:rPr>
              <w:t>:</w:t>
            </w:r>
          </w:p>
        </w:tc>
        <w:tc>
          <w:tcPr>
            <w:tcW w:w="3914" w:type="pct"/>
            <w:vAlign w:val="center"/>
          </w:tcPr>
          <w:p w14:paraId="7DD9A491" w14:textId="64A70EA3" w:rsidR="00CE1916" w:rsidRPr="000F4462" w:rsidRDefault="00942EDB" w:rsidP="00D04251">
            <w:pPr>
              <w:spacing w:after="0"/>
              <w:rPr>
                <w:rFonts w:ascii="Verdana" w:hAnsi="Verdana" w:cs="Arial"/>
              </w:rPr>
            </w:pPr>
            <w:r>
              <w:rPr>
                <w:rFonts w:ascii="Verdana" w:hAnsi="Verdana" w:cs="Arial"/>
              </w:rPr>
              <w:t>£26,000 - £34,000 per annum, depending on experience</w:t>
            </w:r>
          </w:p>
        </w:tc>
      </w:tr>
      <w:tr w:rsidR="00C7607D" w:rsidRPr="000F4462" w14:paraId="26F4BC76" w14:textId="77777777" w:rsidTr="00D04251">
        <w:trPr>
          <w:trHeight w:val="454"/>
        </w:trPr>
        <w:tc>
          <w:tcPr>
            <w:tcW w:w="1086" w:type="pct"/>
            <w:vAlign w:val="center"/>
          </w:tcPr>
          <w:p w14:paraId="6E178EB3" w14:textId="2FC85A71" w:rsidR="00C7607D" w:rsidRPr="000F4462" w:rsidRDefault="00C7607D" w:rsidP="00D04251">
            <w:pPr>
              <w:spacing w:after="0"/>
              <w:rPr>
                <w:rFonts w:ascii="Verdana" w:hAnsi="Verdana" w:cs="Arial"/>
              </w:rPr>
            </w:pPr>
            <w:r>
              <w:rPr>
                <w:rFonts w:ascii="Verdana" w:hAnsi="Verdana" w:cs="Arial"/>
              </w:rPr>
              <w:t>Contract Type:</w:t>
            </w:r>
          </w:p>
        </w:tc>
        <w:tc>
          <w:tcPr>
            <w:tcW w:w="3914" w:type="pct"/>
            <w:vAlign w:val="center"/>
          </w:tcPr>
          <w:p w14:paraId="18CA60EA" w14:textId="2D1178AF" w:rsidR="00C7607D" w:rsidRPr="000F4462" w:rsidRDefault="00C7607D" w:rsidP="00D04251">
            <w:pPr>
              <w:spacing w:after="0"/>
              <w:rPr>
                <w:rFonts w:ascii="Verdana" w:hAnsi="Verdana" w:cs="Arial"/>
              </w:rPr>
            </w:pPr>
            <w:r>
              <w:rPr>
                <w:rFonts w:ascii="Verdana" w:hAnsi="Verdana" w:cs="Arial"/>
              </w:rPr>
              <w:t>Permanent</w:t>
            </w:r>
            <w:r w:rsidR="00AD75A4">
              <w:rPr>
                <w:rFonts w:ascii="Verdana" w:hAnsi="Verdana" w:cs="Arial"/>
              </w:rPr>
              <w:t>, f</w:t>
            </w:r>
            <w:r>
              <w:rPr>
                <w:rFonts w:ascii="Verdana" w:hAnsi="Verdana" w:cs="Arial"/>
              </w:rPr>
              <w:t xml:space="preserve">ull </w:t>
            </w:r>
            <w:r w:rsidR="00AD75A4">
              <w:rPr>
                <w:rFonts w:ascii="Verdana" w:hAnsi="Verdana" w:cs="Arial"/>
              </w:rPr>
              <w:t>t</w:t>
            </w:r>
            <w:r>
              <w:rPr>
                <w:rFonts w:ascii="Verdana" w:hAnsi="Verdana" w:cs="Arial"/>
              </w:rPr>
              <w:t>ime</w:t>
            </w:r>
            <w:r w:rsidR="00AD75A4">
              <w:rPr>
                <w:rFonts w:ascii="Verdana" w:hAnsi="Verdana" w:cs="Arial"/>
              </w:rPr>
              <w:t>, 37 hours per week</w:t>
            </w:r>
          </w:p>
        </w:tc>
      </w:tr>
      <w:tr w:rsidR="00CE1916" w:rsidRPr="000F4462" w14:paraId="378C4F67" w14:textId="77777777" w:rsidTr="00D04251">
        <w:trPr>
          <w:trHeight w:val="454"/>
        </w:trPr>
        <w:tc>
          <w:tcPr>
            <w:tcW w:w="1086" w:type="pct"/>
            <w:vAlign w:val="center"/>
          </w:tcPr>
          <w:p w14:paraId="150F4E96" w14:textId="722C4330" w:rsidR="00CE1916" w:rsidRPr="000F4462" w:rsidRDefault="00CE1916" w:rsidP="00D04251">
            <w:pPr>
              <w:spacing w:after="0"/>
              <w:rPr>
                <w:rFonts w:ascii="Verdana" w:hAnsi="Verdana" w:cs="Arial"/>
              </w:rPr>
            </w:pPr>
            <w:r w:rsidRPr="000F4462">
              <w:rPr>
                <w:rFonts w:ascii="Verdana" w:hAnsi="Verdana" w:cs="Arial"/>
              </w:rPr>
              <w:t>Re</w:t>
            </w:r>
            <w:r w:rsidR="00841790">
              <w:rPr>
                <w:rFonts w:ascii="Verdana" w:hAnsi="Verdana" w:cs="Arial"/>
              </w:rPr>
              <w:t>porting</w:t>
            </w:r>
            <w:r w:rsidRPr="000F4462">
              <w:rPr>
                <w:rFonts w:ascii="Verdana" w:hAnsi="Verdana" w:cs="Arial"/>
              </w:rPr>
              <w:t xml:space="preserve"> to:</w:t>
            </w:r>
          </w:p>
        </w:tc>
        <w:tc>
          <w:tcPr>
            <w:tcW w:w="3914" w:type="pct"/>
            <w:vAlign w:val="center"/>
          </w:tcPr>
          <w:p w14:paraId="074685EB" w14:textId="2BBE370A" w:rsidR="00CE1916" w:rsidRPr="000F4462" w:rsidRDefault="00AD75A4" w:rsidP="00D04251">
            <w:pPr>
              <w:spacing w:after="0"/>
              <w:rPr>
                <w:rFonts w:ascii="Verdana" w:hAnsi="Verdana" w:cs="Arial"/>
              </w:rPr>
            </w:pPr>
            <w:r>
              <w:rPr>
                <w:rFonts w:ascii="Verdana" w:hAnsi="Verdana" w:cs="Arial"/>
              </w:rPr>
              <w:t>Workshop Team Leader</w:t>
            </w:r>
          </w:p>
        </w:tc>
      </w:tr>
    </w:tbl>
    <w:p w14:paraId="1CCF03C1" w14:textId="77777777" w:rsidR="00CE1916" w:rsidRPr="00561299" w:rsidRDefault="00CE1916" w:rsidP="00CE1916">
      <w:pPr>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CE1916" w:rsidRPr="000F4462" w14:paraId="5754B3C2" w14:textId="77777777" w:rsidTr="00D04251">
        <w:trPr>
          <w:trHeight w:val="454"/>
        </w:trPr>
        <w:tc>
          <w:tcPr>
            <w:tcW w:w="5000" w:type="pct"/>
            <w:vAlign w:val="center"/>
          </w:tcPr>
          <w:p w14:paraId="4CCFB4B7" w14:textId="77777777" w:rsidR="00CE1916" w:rsidRPr="000F4462" w:rsidRDefault="00CE1916" w:rsidP="00D04251">
            <w:pPr>
              <w:spacing w:after="0" w:line="240" w:lineRule="auto"/>
              <w:rPr>
                <w:rFonts w:ascii="Verdana" w:hAnsi="Verdana" w:cs="Arial"/>
                <w:b/>
              </w:rPr>
            </w:pPr>
            <w:r w:rsidRPr="000F4462">
              <w:rPr>
                <w:rFonts w:ascii="Verdana" w:hAnsi="Verdana" w:cs="Arial"/>
                <w:b/>
              </w:rPr>
              <w:t>Job Purpose</w:t>
            </w:r>
          </w:p>
        </w:tc>
      </w:tr>
      <w:tr w:rsidR="00CE1916" w:rsidRPr="000F4462" w14:paraId="090A18C1" w14:textId="77777777" w:rsidTr="00D04251">
        <w:trPr>
          <w:trHeight w:val="1005"/>
        </w:trPr>
        <w:tc>
          <w:tcPr>
            <w:tcW w:w="5000" w:type="pct"/>
          </w:tcPr>
          <w:p w14:paraId="04464C90" w14:textId="5360BB7F" w:rsidR="00AD75A4" w:rsidRDefault="00AD75A4" w:rsidP="00D04251">
            <w:pPr>
              <w:spacing w:line="240" w:lineRule="auto"/>
              <w:jc w:val="both"/>
              <w:rPr>
                <w:rFonts w:ascii="Verdana" w:hAnsi="Verdana" w:cs="Arial"/>
              </w:rPr>
            </w:pPr>
            <w:r>
              <w:rPr>
                <w:rFonts w:ascii="Verdana" w:hAnsi="Verdana" w:cs="Arial"/>
              </w:rPr>
              <w:t>The British Motor Museum houses over 400 vehicles, dating from the 1890s to the present day</w:t>
            </w:r>
            <w:r w:rsidR="00B769EC">
              <w:rPr>
                <w:rFonts w:ascii="Verdana" w:hAnsi="Verdana" w:cs="Arial"/>
              </w:rPr>
              <w:t xml:space="preserve">. Each vehicle was </w:t>
            </w:r>
            <w:r>
              <w:rPr>
                <w:rFonts w:ascii="Verdana" w:hAnsi="Verdana" w:cs="Arial"/>
              </w:rPr>
              <w:t>either produced by</w:t>
            </w:r>
            <w:r w:rsidR="00B769EC">
              <w:rPr>
                <w:rFonts w:ascii="Verdana" w:hAnsi="Verdana" w:cs="Arial"/>
              </w:rPr>
              <w:t>,</w:t>
            </w:r>
            <w:r>
              <w:rPr>
                <w:rFonts w:ascii="Verdana" w:hAnsi="Verdana" w:cs="Arial"/>
              </w:rPr>
              <w:t xml:space="preserve"> or developed in connection with</w:t>
            </w:r>
            <w:r w:rsidR="00B769EC">
              <w:rPr>
                <w:rFonts w:ascii="Verdana" w:hAnsi="Verdana" w:cs="Arial"/>
              </w:rPr>
              <w:t>,</w:t>
            </w:r>
            <w:r>
              <w:rPr>
                <w:rFonts w:ascii="Verdana" w:hAnsi="Verdana" w:cs="Arial"/>
              </w:rPr>
              <w:t xml:space="preserve"> Brit</w:t>
            </w:r>
            <w:r w:rsidR="004C3623">
              <w:rPr>
                <w:rFonts w:ascii="Verdana" w:hAnsi="Verdana" w:cs="Arial"/>
              </w:rPr>
              <w:t>ain’s</w:t>
            </w:r>
            <w:r>
              <w:rPr>
                <w:rFonts w:ascii="Verdana" w:hAnsi="Verdana" w:cs="Arial"/>
              </w:rPr>
              <w:t xml:space="preserve"> </w:t>
            </w:r>
            <w:r w:rsidR="004C3623">
              <w:rPr>
                <w:rFonts w:ascii="Verdana" w:hAnsi="Verdana" w:cs="Arial"/>
              </w:rPr>
              <w:t>m</w:t>
            </w:r>
            <w:r>
              <w:rPr>
                <w:rFonts w:ascii="Verdana" w:hAnsi="Verdana" w:cs="Arial"/>
              </w:rPr>
              <w:t xml:space="preserve">otor </w:t>
            </w:r>
            <w:r w:rsidR="004C3623">
              <w:rPr>
                <w:rFonts w:ascii="Verdana" w:hAnsi="Verdana" w:cs="Arial"/>
              </w:rPr>
              <w:t>i</w:t>
            </w:r>
            <w:r>
              <w:rPr>
                <w:rFonts w:ascii="Verdana" w:hAnsi="Verdana" w:cs="Arial"/>
              </w:rPr>
              <w:t>ndustry</w:t>
            </w:r>
            <w:r w:rsidR="00B769EC">
              <w:rPr>
                <w:rFonts w:ascii="Verdana" w:hAnsi="Verdana" w:cs="Arial"/>
              </w:rPr>
              <w:t xml:space="preserve"> – making the Museum the largest collection of historic British cars in the world</w:t>
            </w:r>
            <w:r>
              <w:rPr>
                <w:rFonts w:ascii="Verdana" w:hAnsi="Verdana" w:cs="Arial"/>
              </w:rPr>
              <w:t xml:space="preserve">. </w:t>
            </w:r>
            <w:r w:rsidRPr="00AD75A4">
              <w:rPr>
                <w:rFonts w:ascii="Verdana" w:hAnsi="Verdana" w:cs="Arial"/>
              </w:rPr>
              <w:t xml:space="preserve">Working </w:t>
            </w:r>
            <w:r w:rsidR="00B769EC">
              <w:rPr>
                <w:rFonts w:ascii="Verdana" w:hAnsi="Verdana" w:cs="Arial"/>
              </w:rPr>
              <w:t>as part of</w:t>
            </w:r>
            <w:r w:rsidRPr="00AD75A4">
              <w:rPr>
                <w:rFonts w:ascii="Verdana" w:hAnsi="Verdana" w:cs="Arial"/>
              </w:rPr>
              <w:t xml:space="preserve"> </w:t>
            </w:r>
            <w:r>
              <w:rPr>
                <w:rFonts w:ascii="Verdana" w:hAnsi="Verdana" w:cs="Arial"/>
              </w:rPr>
              <w:t xml:space="preserve">the </w:t>
            </w:r>
            <w:r w:rsidR="002928B1">
              <w:rPr>
                <w:rFonts w:ascii="Verdana" w:hAnsi="Verdana" w:cs="Arial"/>
              </w:rPr>
              <w:t>W</w:t>
            </w:r>
            <w:r w:rsidR="00B769EC">
              <w:rPr>
                <w:rFonts w:ascii="Verdana" w:hAnsi="Verdana" w:cs="Arial"/>
              </w:rPr>
              <w:t xml:space="preserve">orkshop </w:t>
            </w:r>
            <w:r w:rsidR="002928B1">
              <w:rPr>
                <w:rFonts w:ascii="Verdana" w:hAnsi="Verdana" w:cs="Arial"/>
              </w:rPr>
              <w:t>T</w:t>
            </w:r>
            <w:r>
              <w:rPr>
                <w:rFonts w:ascii="Verdana" w:hAnsi="Verdana" w:cs="Arial"/>
              </w:rPr>
              <w:t>eam</w:t>
            </w:r>
            <w:r w:rsidRPr="00AD75A4">
              <w:rPr>
                <w:rFonts w:ascii="Verdana" w:hAnsi="Verdana" w:cs="Arial"/>
              </w:rPr>
              <w:t>,</w:t>
            </w:r>
            <w:r>
              <w:rPr>
                <w:rFonts w:ascii="Verdana" w:hAnsi="Verdana" w:cs="Arial"/>
              </w:rPr>
              <w:t xml:space="preserve"> this rare opportunity involves </w:t>
            </w:r>
            <w:r w:rsidR="00A0230A">
              <w:rPr>
                <w:rFonts w:ascii="Verdana" w:hAnsi="Verdana" w:cs="Arial"/>
              </w:rPr>
              <w:t>assisting with</w:t>
            </w:r>
            <w:r>
              <w:rPr>
                <w:rFonts w:ascii="Verdana" w:hAnsi="Verdana" w:cs="Arial"/>
              </w:rPr>
              <w:t xml:space="preserve"> a rolling programme of vehicle maintenance and </w:t>
            </w:r>
            <w:r w:rsidR="004C3623">
              <w:rPr>
                <w:rFonts w:ascii="Verdana" w:hAnsi="Verdana" w:cs="Arial"/>
              </w:rPr>
              <w:t>conservation</w:t>
            </w:r>
            <w:r>
              <w:rPr>
                <w:rFonts w:ascii="Verdana" w:hAnsi="Verdana" w:cs="Arial"/>
              </w:rPr>
              <w:t xml:space="preserve"> which encompasses veteran, vintage, post-war, classic </w:t>
            </w:r>
            <w:r w:rsidR="00CB0067">
              <w:rPr>
                <w:rFonts w:ascii="Verdana" w:hAnsi="Verdana" w:cs="Arial"/>
              </w:rPr>
              <w:t>and</w:t>
            </w:r>
            <w:r>
              <w:rPr>
                <w:rFonts w:ascii="Verdana" w:hAnsi="Verdana" w:cs="Arial"/>
              </w:rPr>
              <w:t xml:space="preserve"> modern cars. </w:t>
            </w:r>
          </w:p>
          <w:p w14:paraId="72D3DB98" w14:textId="5819C451" w:rsidR="00AD75A4" w:rsidRDefault="00AD75A4" w:rsidP="00D04251">
            <w:pPr>
              <w:spacing w:line="240" w:lineRule="auto"/>
              <w:jc w:val="both"/>
              <w:rPr>
                <w:rFonts w:ascii="Verdana" w:hAnsi="Verdana" w:cs="Arial"/>
              </w:rPr>
            </w:pPr>
            <w:r>
              <w:rPr>
                <w:rFonts w:ascii="Verdana" w:hAnsi="Verdana" w:cs="Arial"/>
              </w:rPr>
              <w:t>You will also be preparing and running vehicles for events, shows and exhibitions</w:t>
            </w:r>
            <w:r w:rsidR="002928B1">
              <w:rPr>
                <w:rFonts w:ascii="Verdana" w:hAnsi="Verdana" w:cs="Arial"/>
              </w:rPr>
              <w:t>;</w:t>
            </w:r>
            <w:r>
              <w:rPr>
                <w:rFonts w:ascii="Verdana" w:hAnsi="Verdana" w:cs="Arial"/>
              </w:rPr>
              <w:t xml:space="preserve"> working with the </w:t>
            </w:r>
            <w:r w:rsidR="00A0230A">
              <w:rPr>
                <w:rFonts w:ascii="Verdana" w:hAnsi="Verdana" w:cs="Arial"/>
              </w:rPr>
              <w:t>C</w:t>
            </w:r>
            <w:r>
              <w:rPr>
                <w:rFonts w:ascii="Verdana" w:hAnsi="Verdana" w:cs="Arial"/>
              </w:rPr>
              <w:t xml:space="preserve">uratorial </w:t>
            </w:r>
            <w:r w:rsidR="00A0230A">
              <w:rPr>
                <w:rFonts w:ascii="Verdana" w:hAnsi="Verdana" w:cs="Arial"/>
              </w:rPr>
              <w:t>T</w:t>
            </w:r>
            <w:r>
              <w:rPr>
                <w:rFonts w:ascii="Verdana" w:hAnsi="Verdana" w:cs="Arial"/>
              </w:rPr>
              <w:t xml:space="preserve">eam to move vehicles into position around the Museum site and assisting </w:t>
            </w:r>
            <w:r w:rsidR="00A3092E">
              <w:rPr>
                <w:rFonts w:ascii="Verdana" w:hAnsi="Verdana" w:cs="Arial"/>
              </w:rPr>
              <w:t>colleagues in other team</w:t>
            </w:r>
            <w:r w:rsidR="0075137E">
              <w:rPr>
                <w:rFonts w:ascii="Verdana" w:hAnsi="Verdana" w:cs="Arial"/>
              </w:rPr>
              <w:t>s</w:t>
            </w:r>
            <w:r w:rsidR="00A3092E">
              <w:rPr>
                <w:rFonts w:ascii="Verdana" w:hAnsi="Verdana" w:cs="Arial"/>
              </w:rPr>
              <w:t xml:space="preserve"> </w:t>
            </w:r>
            <w:r>
              <w:rPr>
                <w:rFonts w:ascii="Verdana" w:hAnsi="Verdana" w:cs="Arial"/>
              </w:rPr>
              <w:t>to bring the collection to a wider and more diverse audience</w:t>
            </w:r>
            <w:r w:rsidRPr="00AD75A4">
              <w:rPr>
                <w:rFonts w:ascii="Verdana" w:hAnsi="Verdana" w:cs="Arial"/>
              </w:rPr>
              <w:t>.</w:t>
            </w:r>
            <w:r>
              <w:rPr>
                <w:rFonts w:ascii="Verdana" w:hAnsi="Verdana" w:cs="Arial"/>
              </w:rPr>
              <w:t xml:space="preserve"> </w:t>
            </w:r>
          </w:p>
          <w:p w14:paraId="723DC5CF" w14:textId="3B1F207F" w:rsidR="00CB0067" w:rsidRDefault="00AD75A4" w:rsidP="00D04251">
            <w:pPr>
              <w:spacing w:line="240" w:lineRule="auto"/>
              <w:jc w:val="both"/>
              <w:rPr>
                <w:rFonts w:ascii="Verdana" w:hAnsi="Verdana" w:cs="Arial"/>
              </w:rPr>
            </w:pPr>
            <w:r>
              <w:rPr>
                <w:rFonts w:ascii="Verdana" w:hAnsi="Verdana" w:cs="Arial"/>
              </w:rPr>
              <w:t xml:space="preserve">The Museum’s vehicle workshop is unique in that visitors can view the ongoing </w:t>
            </w:r>
            <w:r w:rsidR="00CB0067">
              <w:rPr>
                <w:rFonts w:ascii="Verdana" w:hAnsi="Verdana" w:cs="Arial"/>
              </w:rPr>
              <w:t>work</w:t>
            </w:r>
            <w:r>
              <w:rPr>
                <w:rFonts w:ascii="Verdana" w:hAnsi="Verdana" w:cs="Arial"/>
              </w:rPr>
              <w:t xml:space="preserve"> from an upstairs gallery</w:t>
            </w:r>
            <w:r w:rsidR="00CB0067">
              <w:rPr>
                <w:rFonts w:ascii="Verdana" w:hAnsi="Verdana" w:cs="Arial"/>
              </w:rPr>
              <w:t xml:space="preserve">. As well as a skilled mechanic, we’re looking for someone who is eager to engage with our visitors and answers any questions they may have. </w:t>
            </w:r>
          </w:p>
          <w:p w14:paraId="5CE2EF7B" w14:textId="6908FDB1" w:rsidR="00CE1916" w:rsidRPr="00AD75A4" w:rsidRDefault="00CB0067" w:rsidP="00D04251">
            <w:pPr>
              <w:spacing w:line="240" w:lineRule="auto"/>
              <w:jc w:val="both"/>
              <w:rPr>
                <w:rFonts w:ascii="Verdana" w:hAnsi="Verdana" w:cs="Arial"/>
              </w:rPr>
            </w:pPr>
            <w:r>
              <w:rPr>
                <w:rFonts w:ascii="Verdana" w:hAnsi="Verdana" w:cs="Arial"/>
              </w:rPr>
              <w:t>While the position is primarily based at the British Motor Museum, you may be required to travel to attend shows and events with the collection vehicles. This may involve occasional evening and weekend work</w:t>
            </w:r>
            <w:r w:rsidR="00D61128">
              <w:rPr>
                <w:rFonts w:ascii="Verdana" w:hAnsi="Verdana" w:cs="Arial"/>
              </w:rPr>
              <w:t xml:space="preserve"> – such as the London to Brighton V</w:t>
            </w:r>
            <w:r w:rsidR="00D61128" w:rsidRPr="00D61128">
              <w:rPr>
                <w:rFonts w:ascii="Verdana" w:hAnsi="Verdana" w:cs="Arial"/>
              </w:rPr>
              <w:t xml:space="preserve">eteran </w:t>
            </w:r>
            <w:r w:rsidR="00D61128">
              <w:rPr>
                <w:rFonts w:ascii="Verdana" w:hAnsi="Verdana" w:cs="Arial"/>
              </w:rPr>
              <w:t>C</w:t>
            </w:r>
            <w:r w:rsidR="00D61128" w:rsidRPr="00D61128">
              <w:rPr>
                <w:rFonts w:ascii="Verdana" w:hAnsi="Verdana" w:cs="Arial"/>
              </w:rPr>
              <w:t xml:space="preserve">ar </w:t>
            </w:r>
            <w:r w:rsidR="00D61128">
              <w:rPr>
                <w:rFonts w:ascii="Verdana" w:hAnsi="Verdana" w:cs="Arial"/>
              </w:rPr>
              <w:t>R</w:t>
            </w:r>
            <w:r w:rsidR="00D61128" w:rsidRPr="00D61128">
              <w:rPr>
                <w:rFonts w:ascii="Verdana" w:hAnsi="Verdana" w:cs="Arial"/>
              </w:rPr>
              <w:t>un</w:t>
            </w:r>
            <w:r w:rsidR="00D61128">
              <w:rPr>
                <w:rFonts w:ascii="Verdana" w:hAnsi="Verdana" w:cs="Arial"/>
              </w:rPr>
              <w:t>, among</w:t>
            </w:r>
            <w:r w:rsidR="004C3623">
              <w:rPr>
                <w:rFonts w:ascii="Verdana" w:hAnsi="Verdana" w:cs="Arial"/>
              </w:rPr>
              <w:t>st</w:t>
            </w:r>
            <w:r w:rsidR="00D61128">
              <w:rPr>
                <w:rFonts w:ascii="Verdana" w:hAnsi="Verdana" w:cs="Arial"/>
              </w:rPr>
              <w:t xml:space="preserve"> others. </w:t>
            </w:r>
          </w:p>
        </w:tc>
      </w:tr>
    </w:tbl>
    <w:p w14:paraId="63645A22" w14:textId="77777777" w:rsidR="00CE1916" w:rsidRDefault="00CE1916" w:rsidP="00B50B01">
      <w:pPr>
        <w:spacing w:after="0"/>
        <w:rPr>
          <w:rFonts w:ascii="Verdana" w:hAnsi="Verdana" w:cs="Arial"/>
        </w:rPr>
      </w:pPr>
    </w:p>
    <w:p w14:paraId="1A16B68F" w14:textId="77777777" w:rsidR="00D04251" w:rsidRPr="00561299" w:rsidRDefault="00D04251" w:rsidP="00B50B01">
      <w:pPr>
        <w:spacing w:after="0"/>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CE1916" w:rsidRPr="000F4462" w14:paraId="664ADDB7" w14:textId="77777777" w:rsidTr="00D04251">
        <w:trPr>
          <w:trHeight w:val="454"/>
        </w:trPr>
        <w:tc>
          <w:tcPr>
            <w:tcW w:w="5000" w:type="pct"/>
            <w:vAlign w:val="center"/>
          </w:tcPr>
          <w:p w14:paraId="1BE2C922" w14:textId="77777777" w:rsidR="00CE1916" w:rsidRPr="000F4462" w:rsidRDefault="00CE1916" w:rsidP="00D04251">
            <w:pPr>
              <w:spacing w:after="0" w:line="240" w:lineRule="auto"/>
              <w:rPr>
                <w:rFonts w:ascii="Verdana" w:hAnsi="Verdana" w:cs="Arial"/>
                <w:b/>
              </w:rPr>
            </w:pPr>
            <w:r w:rsidRPr="000F4462">
              <w:rPr>
                <w:rFonts w:ascii="Verdana" w:hAnsi="Verdana" w:cs="Arial"/>
                <w:b/>
              </w:rPr>
              <w:t>Main Duties</w:t>
            </w:r>
          </w:p>
        </w:tc>
      </w:tr>
      <w:tr w:rsidR="00CE1916" w:rsidRPr="000F4462" w14:paraId="076C3EDA" w14:textId="77777777" w:rsidTr="00D04251">
        <w:trPr>
          <w:trHeight w:val="492"/>
        </w:trPr>
        <w:tc>
          <w:tcPr>
            <w:tcW w:w="5000" w:type="pct"/>
          </w:tcPr>
          <w:p w14:paraId="669D31E1" w14:textId="40B57EAA" w:rsidR="00CB0067" w:rsidRDefault="00CB0067" w:rsidP="00D04251">
            <w:pPr>
              <w:pStyle w:val="ListParagraph"/>
              <w:numPr>
                <w:ilvl w:val="0"/>
                <w:numId w:val="1"/>
              </w:numPr>
              <w:spacing w:after="0" w:line="240" w:lineRule="auto"/>
              <w:rPr>
                <w:rFonts w:ascii="Verdana" w:hAnsi="Verdana" w:cs="Arial"/>
              </w:rPr>
            </w:pPr>
            <w:r>
              <w:rPr>
                <w:rFonts w:ascii="Verdana" w:hAnsi="Verdana" w:cs="Arial"/>
              </w:rPr>
              <w:t>M</w:t>
            </w:r>
            <w:r w:rsidRPr="00CB0067">
              <w:rPr>
                <w:rFonts w:ascii="Verdana" w:hAnsi="Verdana" w:cs="Arial"/>
              </w:rPr>
              <w:t xml:space="preserve">aintain the British Motor Museum </w:t>
            </w:r>
            <w:r>
              <w:rPr>
                <w:rFonts w:ascii="Verdana" w:hAnsi="Verdana" w:cs="Arial"/>
              </w:rPr>
              <w:t>v</w:t>
            </w:r>
            <w:r w:rsidRPr="00CB0067">
              <w:rPr>
                <w:rFonts w:ascii="Verdana" w:hAnsi="Verdana" w:cs="Arial"/>
              </w:rPr>
              <w:t xml:space="preserve">ehicle </w:t>
            </w:r>
            <w:r>
              <w:rPr>
                <w:rFonts w:ascii="Verdana" w:hAnsi="Verdana" w:cs="Arial"/>
              </w:rPr>
              <w:t>c</w:t>
            </w:r>
            <w:r w:rsidRPr="00CB0067">
              <w:rPr>
                <w:rFonts w:ascii="Verdana" w:hAnsi="Verdana" w:cs="Arial"/>
              </w:rPr>
              <w:t>ollection to the highest standards</w:t>
            </w:r>
          </w:p>
          <w:p w14:paraId="5E68CB41" w14:textId="77777777" w:rsidR="008D10AC" w:rsidRDefault="00CB0067" w:rsidP="00D04251">
            <w:pPr>
              <w:pStyle w:val="ListParagraph"/>
              <w:numPr>
                <w:ilvl w:val="0"/>
                <w:numId w:val="1"/>
              </w:numPr>
              <w:spacing w:after="0" w:line="240" w:lineRule="auto"/>
              <w:rPr>
                <w:rFonts w:ascii="Verdana" w:hAnsi="Verdana" w:cs="Arial"/>
              </w:rPr>
            </w:pPr>
            <w:r>
              <w:rPr>
                <w:rFonts w:ascii="Verdana" w:hAnsi="Verdana" w:cs="Arial"/>
              </w:rPr>
              <w:t>P</w:t>
            </w:r>
            <w:r w:rsidRPr="00CB0067">
              <w:rPr>
                <w:rFonts w:ascii="Verdana" w:hAnsi="Verdana" w:cs="Arial"/>
              </w:rPr>
              <w:t xml:space="preserve">rovide technical support during the use of </w:t>
            </w:r>
            <w:r>
              <w:rPr>
                <w:rFonts w:ascii="Verdana" w:hAnsi="Verdana" w:cs="Arial"/>
              </w:rPr>
              <w:t>collection</w:t>
            </w:r>
            <w:r w:rsidRPr="00CB0067">
              <w:rPr>
                <w:rFonts w:ascii="Verdana" w:hAnsi="Verdana" w:cs="Arial"/>
              </w:rPr>
              <w:t xml:space="preserve"> vehicles</w:t>
            </w:r>
          </w:p>
          <w:p w14:paraId="4B948618" w14:textId="6A54E03D" w:rsidR="00CB0067" w:rsidRPr="00CB0067" w:rsidRDefault="008D10AC" w:rsidP="00D04251">
            <w:pPr>
              <w:pStyle w:val="ListParagraph"/>
              <w:numPr>
                <w:ilvl w:val="0"/>
                <w:numId w:val="1"/>
              </w:numPr>
              <w:spacing w:after="0" w:line="240" w:lineRule="auto"/>
              <w:rPr>
                <w:rFonts w:ascii="Verdana" w:hAnsi="Verdana" w:cs="Arial"/>
              </w:rPr>
            </w:pPr>
            <w:r>
              <w:rPr>
                <w:rFonts w:ascii="Verdana" w:hAnsi="Verdana" w:cs="Arial"/>
              </w:rPr>
              <w:t xml:space="preserve">Undertake the </w:t>
            </w:r>
            <w:r w:rsidR="004C3623">
              <w:rPr>
                <w:rFonts w:ascii="Verdana" w:hAnsi="Verdana" w:cs="Arial"/>
              </w:rPr>
              <w:t xml:space="preserve">conservation </w:t>
            </w:r>
            <w:r>
              <w:rPr>
                <w:rFonts w:ascii="Verdana" w:hAnsi="Verdana" w:cs="Arial"/>
              </w:rPr>
              <w:t xml:space="preserve">of vehicles </w:t>
            </w:r>
          </w:p>
          <w:p w14:paraId="33C69E94" w14:textId="2573B973" w:rsidR="002B286D" w:rsidRDefault="00CB0067" w:rsidP="00D04251">
            <w:pPr>
              <w:pStyle w:val="ListParagraph"/>
              <w:numPr>
                <w:ilvl w:val="0"/>
                <w:numId w:val="1"/>
              </w:numPr>
              <w:spacing w:after="0" w:line="240" w:lineRule="auto"/>
              <w:rPr>
                <w:rFonts w:ascii="Verdana" w:hAnsi="Verdana" w:cs="Arial"/>
              </w:rPr>
            </w:pPr>
            <w:r>
              <w:rPr>
                <w:rFonts w:ascii="Verdana" w:hAnsi="Verdana" w:cs="Arial"/>
              </w:rPr>
              <w:t xml:space="preserve">Maintain </w:t>
            </w:r>
            <w:r w:rsidRPr="00CB0067">
              <w:rPr>
                <w:rFonts w:ascii="Verdana" w:hAnsi="Verdana" w:cs="Arial"/>
              </w:rPr>
              <w:t>a number of site vehicles associated with the running of the Museum</w:t>
            </w:r>
            <w:r w:rsidR="00A0230A">
              <w:rPr>
                <w:rFonts w:ascii="Verdana" w:hAnsi="Verdana" w:cs="Arial"/>
              </w:rPr>
              <w:t xml:space="preserve"> (this includes vans, trucks and heavy gardening machinery)</w:t>
            </w:r>
          </w:p>
          <w:p w14:paraId="64D776BE" w14:textId="7288A404" w:rsidR="00A0230A" w:rsidRPr="00A0230A" w:rsidRDefault="00A0230A" w:rsidP="00D04251">
            <w:pPr>
              <w:pStyle w:val="ListParagraph"/>
              <w:numPr>
                <w:ilvl w:val="0"/>
                <w:numId w:val="1"/>
              </w:numPr>
              <w:spacing w:after="0" w:line="240" w:lineRule="auto"/>
              <w:rPr>
                <w:rFonts w:ascii="Verdana" w:hAnsi="Verdana" w:cs="Arial"/>
              </w:rPr>
            </w:pPr>
            <w:r w:rsidRPr="00CB0067">
              <w:rPr>
                <w:rFonts w:ascii="Verdana" w:hAnsi="Verdana" w:cs="Arial"/>
                <w:bCs/>
              </w:rPr>
              <w:t xml:space="preserve">Work with the </w:t>
            </w:r>
            <w:r w:rsidR="008D10AC">
              <w:rPr>
                <w:rFonts w:ascii="Verdana" w:hAnsi="Verdana" w:cs="Arial"/>
                <w:bCs/>
              </w:rPr>
              <w:t>C</w:t>
            </w:r>
            <w:r w:rsidRPr="00CB0067">
              <w:rPr>
                <w:rFonts w:ascii="Verdana" w:hAnsi="Verdana" w:cs="Arial"/>
                <w:bCs/>
              </w:rPr>
              <w:t xml:space="preserve">uratorial </w:t>
            </w:r>
            <w:r w:rsidR="008D10AC">
              <w:rPr>
                <w:rFonts w:ascii="Verdana" w:hAnsi="Verdana" w:cs="Arial"/>
                <w:bCs/>
              </w:rPr>
              <w:t>T</w:t>
            </w:r>
            <w:r w:rsidRPr="00CB0067">
              <w:rPr>
                <w:rFonts w:ascii="Verdana" w:hAnsi="Verdana" w:cs="Arial"/>
                <w:bCs/>
              </w:rPr>
              <w:t>eam to exhibit the cars effectively across both Museum buildings</w:t>
            </w:r>
            <w:r>
              <w:rPr>
                <w:rFonts w:ascii="Verdana" w:hAnsi="Verdana" w:cs="Arial"/>
                <w:bCs/>
              </w:rPr>
              <w:t xml:space="preserve"> </w:t>
            </w:r>
          </w:p>
          <w:p w14:paraId="546BC866" w14:textId="539945C7" w:rsidR="002B286D" w:rsidRDefault="00CB0067" w:rsidP="00D04251">
            <w:pPr>
              <w:pStyle w:val="ListParagraph"/>
              <w:numPr>
                <w:ilvl w:val="0"/>
                <w:numId w:val="1"/>
              </w:numPr>
              <w:spacing w:after="0" w:line="240" w:lineRule="auto"/>
              <w:rPr>
                <w:rFonts w:ascii="Verdana" w:hAnsi="Verdana" w:cs="Arial"/>
              </w:rPr>
            </w:pPr>
            <w:r>
              <w:rPr>
                <w:rFonts w:ascii="Verdana" w:hAnsi="Verdana" w:cs="Arial"/>
              </w:rPr>
              <w:t xml:space="preserve">Attend external </w:t>
            </w:r>
            <w:r w:rsidR="002928B1">
              <w:rPr>
                <w:rFonts w:ascii="Verdana" w:hAnsi="Verdana" w:cs="Arial"/>
              </w:rPr>
              <w:t xml:space="preserve">exhibitions, </w:t>
            </w:r>
            <w:r>
              <w:rPr>
                <w:rFonts w:ascii="Verdana" w:hAnsi="Verdana" w:cs="Arial"/>
              </w:rPr>
              <w:t xml:space="preserve">shows and events to </w:t>
            </w:r>
            <w:r w:rsidR="004C3623">
              <w:rPr>
                <w:rFonts w:ascii="Verdana" w:hAnsi="Verdana" w:cs="Arial"/>
              </w:rPr>
              <w:t xml:space="preserve">assist with logistics and to </w:t>
            </w:r>
            <w:r>
              <w:rPr>
                <w:rFonts w:ascii="Verdana" w:hAnsi="Verdana" w:cs="Arial"/>
              </w:rPr>
              <w:t xml:space="preserve">maintain and troubleshoot any issues with </w:t>
            </w:r>
            <w:r w:rsidR="00A0230A">
              <w:rPr>
                <w:rFonts w:ascii="Verdana" w:hAnsi="Verdana" w:cs="Arial"/>
              </w:rPr>
              <w:t>supplied</w:t>
            </w:r>
            <w:r>
              <w:rPr>
                <w:rFonts w:ascii="Verdana" w:hAnsi="Verdana" w:cs="Arial"/>
              </w:rPr>
              <w:t xml:space="preserve"> vehicles</w:t>
            </w:r>
          </w:p>
          <w:p w14:paraId="102EB14F" w14:textId="01D7E3BC" w:rsidR="00A3092E" w:rsidRDefault="00CB0067" w:rsidP="00D04251">
            <w:pPr>
              <w:pStyle w:val="ListParagraph"/>
              <w:numPr>
                <w:ilvl w:val="0"/>
                <w:numId w:val="1"/>
              </w:numPr>
              <w:spacing w:after="0" w:line="240" w:lineRule="auto"/>
              <w:rPr>
                <w:rFonts w:ascii="Verdana" w:hAnsi="Verdana" w:cs="Arial"/>
              </w:rPr>
            </w:pPr>
            <w:r>
              <w:rPr>
                <w:rFonts w:ascii="Verdana" w:hAnsi="Verdana" w:cs="Arial"/>
              </w:rPr>
              <w:t xml:space="preserve">Assist </w:t>
            </w:r>
            <w:r w:rsidR="00A3092E">
              <w:rPr>
                <w:rFonts w:ascii="Verdana" w:hAnsi="Verdana" w:cs="Arial"/>
              </w:rPr>
              <w:t>other teams when programmes require the use of collection vehicles</w:t>
            </w:r>
          </w:p>
          <w:p w14:paraId="210CE9A6" w14:textId="5CAA6698" w:rsidR="00D61128" w:rsidRPr="00A3092E" w:rsidRDefault="00A0230A" w:rsidP="00D04251">
            <w:pPr>
              <w:pStyle w:val="ListParagraph"/>
              <w:numPr>
                <w:ilvl w:val="0"/>
                <w:numId w:val="1"/>
              </w:numPr>
              <w:spacing w:after="0" w:line="240" w:lineRule="auto"/>
              <w:rPr>
                <w:rFonts w:ascii="Verdana" w:hAnsi="Verdana" w:cs="Arial"/>
              </w:rPr>
            </w:pPr>
            <w:r>
              <w:rPr>
                <w:rFonts w:ascii="Verdana" w:hAnsi="Verdana" w:cs="Arial"/>
              </w:rPr>
              <w:t xml:space="preserve">Engage with Museum </w:t>
            </w:r>
            <w:r w:rsidR="004C3623">
              <w:rPr>
                <w:rFonts w:ascii="Verdana" w:hAnsi="Verdana" w:cs="Arial"/>
              </w:rPr>
              <w:t>audiences</w:t>
            </w:r>
            <w:r>
              <w:rPr>
                <w:rFonts w:ascii="Verdana" w:hAnsi="Verdana" w:cs="Arial"/>
              </w:rPr>
              <w:t xml:space="preserve">, when required, providing information on the collection </w:t>
            </w:r>
            <w:r w:rsidR="004C3623">
              <w:rPr>
                <w:rFonts w:ascii="Verdana" w:hAnsi="Verdana" w:cs="Arial"/>
              </w:rPr>
              <w:t xml:space="preserve">and its conservation </w:t>
            </w:r>
            <w:r>
              <w:rPr>
                <w:rFonts w:ascii="Verdana" w:hAnsi="Verdana" w:cs="Arial"/>
              </w:rPr>
              <w:t xml:space="preserve">to members of the public </w:t>
            </w:r>
          </w:p>
        </w:tc>
      </w:tr>
      <w:tr w:rsidR="005A05DA" w:rsidRPr="000F4462" w14:paraId="48A1CC5F" w14:textId="77777777" w:rsidTr="00D04251">
        <w:trPr>
          <w:trHeight w:val="454"/>
        </w:trPr>
        <w:tc>
          <w:tcPr>
            <w:tcW w:w="5000" w:type="pct"/>
            <w:vAlign w:val="center"/>
          </w:tcPr>
          <w:p w14:paraId="1F097387" w14:textId="77777777" w:rsidR="005A05DA" w:rsidRPr="000F4462" w:rsidRDefault="005A05DA" w:rsidP="00D04251">
            <w:pPr>
              <w:spacing w:after="0" w:line="240" w:lineRule="auto"/>
              <w:rPr>
                <w:rFonts w:ascii="Verdana" w:hAnsi="Verdana" w:cs="Arial"/>
                <w:b/>
              </w:rPr>
            </w:pPr>
            <w:r>
              <w:rPr>
                <w:rFonts w:ascii="Verdana" w:hAnsi="Verdana" w:cs="Arial"/>
                <w:b/>
              </w:rPr>
              <w:lastRenderedPageBreak/>
              <w:t>Other</w:t>
            </w:r>
            <w:r w:rsidRPr="000F4462">
              <w:rPr>
                <w:rFonts w:ascii="Verdana" w:hAnsi="Verdana" w:cs="Arial"/>
                <w:b/>
              </w:rPr>
              <w:t xml:space="preserve"> Duties</w:t>
            </w:r>
          </w:p>
        </w:tc>
      </w:tr>
      <w:tr w:rsidR="005A05DA" w:rsidRPr="000F4462" w14:paraId="470CDBE5" w14:textId="77777777" w:rsidTr="00D04251">
        <w:trPr>
          <w:trHeight w:val="492"/>
        </w:trPr>
        <w:tc>
          <w:tcPr>
            <w:tcW w:w="5000" w:type="pct"/>
          </w:tcPr>
          <w:p w14:paraId="022A398C" w14:textId="11F89B9D" w:rsidR="005A05DA" w:rsidRDefault="005A05DA" w:rsidP="00D04251">
            <w:pPr>
              <w:pStyle w:val="ListParagraph"/>
              <w:numPr>
                <w:ilvl w:val="0"/>
                <w:numId w:val="2"/>
              </w:numPr>
              <w:spacing w:line="240" w:lineRule="auto"/>
              <w:rPr>
                <w:rFonts w:ascii="Verdana" w:hAnsi="Verdana" w:cs="Arial"/>
                <w:bCs/>
              </w:rPr>
            </w:pPr>
            <w:r>
              <w:rPr>
                <w:rFonts w:ascii="Verdana" w:hAnsi="Verdana" w:cs="Arial"/>
                <w:bCs/>
              </w:rPr>
              <w:t>T</w:t>
            </w:r>
            <w:r w:rsidRPr="00A06883">
              <w:rPr>
                <w:rFonts w:ascii="Verdana" w:hAnsi="Verdana" w:cs="Arial"/>
                <w:bCs/>
              </w:rPr>
              <w:t xml:space="preserve">ake responsibility for your own health, safety and welfare, ensuring compliance with </w:t>
            </w:r>
            <w:r>
              <w:rPr>
                <w:rFonts w:ascii="Verdana" w:hAnsi="Verdana" w:cs="Arial"/>
                <w:bCs/>
              </w:rPr>
              <w:t>Trust’s</w:t>
            </w:r>
            <w:r w:rsidRPr="00A06883">
              <w:rPr>
                <w:rFonts w:ascii="Verdana" w:hAnsi="Verdana" w:cs="Arial"/>
                <w:bCs/>
              </w:rPr>
              <w:t xml:space="preserve"> Health and Safety </w:t>
            </w:r>
            <w:r>
              <w:rPr>
                <w:rFonts w:ascii="Verdana" w:hAnsi="Verdana" w:cs="Arial"/>
                <w:bCs/>
              </w:rPr>
              <w:t>p</w:t>
            </w:r>
            <w:r w:rsidRPr="00A06883">
              <w:rPr>
                <w:rFonts w:ascii="Verdana" w:hAnsi="Verdana" w:cs="Arial"/>
                <w:bCs/>
              </w:rPr>
              <w:t>olic</w:t>
            </w:r>
            <w:r>
              <w:rPr>
                <w:rFonts w:ascii="Verdana" w:hAnsi="Verdana" w:cs="Arial"/>
                <w:bCs/>
              </w:rPr>
              <w:t>ies</w:t>
            </w:r>
            <w:r w:rsidRPr="00A06883">
              <w:rPr>
                <w:rFonts w:ascii="Verdana" w:hAnsi="Verdana" w:cs="Arial"/>
                <w:bCs/>
              </w:rPr>
              <w:t>, procedures and safe systems of work</w:t>
            </w:r>
            <w:r w:rsidR="00D04251">
              <w:rPr>
                <w:rFonts w:ascii="Verdana" w:hAnsi="Verdana" w:cs="Arial"/>
                <w:bCs/>
              </w:rPr>
              <w:t>.</w:t>
            </w:r>
          </w:p>
          <w:p w14:paraId="28EE6BF4" w14:textId="1AF30B71" w:rsidR="005A05DA" w:rsidRPr="00A06883" w:rsidRDefault="005A05DA" w:rsidP="00D04251">
            <w:pPr>
              <w:pStyle w:val="ListParagraph"/>
              <w:numPr>
                <w:ilvl w:val="0"/>
                <w:numId w:val="2"/>
              </w:numPr>
              <w:spacing w:line="240" w:lineRule="auto"/>
              <w:rPr>
                <w:rFonts w:ascii="Verdana" w:hAnsi="Verdana" w:cs="Arial"/>
                <w:bCs/>
              </w:rPr>
            </w:pPr>
            <w:r>
              <w:rPr>
                <w:rFonts w:ascii="Verdana" w:hAnsi="Verdana" w:cs="Arial"/>
                <w:bCs/>
              </w:rPr>
              <w:t>B</w:t>
            </w:r>
            <w:r w:rsidRPr="00A06883">
              <w:rPr>
                <w:rFonts w:ascii="Verdana" w:hAnsi="Verdana" w:cs="Arial"/>
                <w:bCs/>
              </w:rPr>
              <w:t xml:space="preserve">e responsible for your own behaviour and act in a manner that avoids and discourages any form of discrimination or harassment; to comply with </w:t>
            </w:r>
            <w:r>
              <w:rPr>
                <w:rFonts w:ascii="Verdana" w:hAnsi="Verdana" w:cs="Arial"/>
                <w:bCs/>
              </w:rPr>
              <w:t>the Trust’s</w:t>
            </w:r>
            <w:r w:rsidRPr="00A06883">
              <w:rPr>
                <w:rFonts w:ascii="Verdana" w:hAnsi="Verdana" w:cs="Arial"/>
                <w:bCs/>
              </w:rPr>
              <w:t xml:space="preserve"> Equal Opportunities Policy</w:t>
            </w:r>
            <w:r w:rsidR="00D04251">
              <w:rPr>
                <w:rFonts w:ascii="Verdana" w:hAnsi="Verdana" w:cs="Arial"/>
                <w:bCs/>
              </w:rPr>
              <w:t>.</w:t>
            </w:r>
          </w:p>
          <w:p w14:paraId="5DB03D0B" w14:textId="77777777" w:rsidR="005A05DA" w:rsidRPr="00883466" w:rsidRDefault="005A05DA" w:rsidP="00D04251">
            <w:pPr>
              <w:pStyle w:val="ListParagraph"/>
              <w:numPr>
                <w:ilvl w:val="0"/>
                <w:numId w:val="2"/>
              </w:numPr>
              <w:spacing w:line="240" w:lineRule="auto"/>
              <w:rPr>
                <w:rFonts w:ascii="Verdana" w:hAnsi="Verdana" w:cs="Arial"/>
                <w:bCs/>
              </w:rPr>
            </w:pPr>
            <w:r>
              <w:rPr>
                <w:rFonts w:ascii="Verdana" w:hAnsi="Verdana" w:cs="Arial"/>
                <w:bCs/>
              </w:rPr>
              <w:t>U</w:t>
            </w:r>
            <w:r w:rsidRPr="00A06883">
              <w:rPr>
                <w:rFonts w:ascii="Verdana" w:hAnsi="Verdana" w:cs="Arial"/>
                <w:bCs/>
              </w:rPr>
              <w:t xml:space="preserve">ndertake to familiarise yourself with the data protection procedures set down by the Company as a result of the General Data Protection Regulation </w:t>
            </w:r>
          </w:p>
          <w:p w14:paraId="4D22B1D3" w14:textId="24AE4AF1" w:rsidR="005A05DA" w:rsidRPr="00841790" w:rsidRDefault="005A05DA" w:rsidP="00D04251">
            <w:pPr>
              <w:pStyle w:val="ListParagraph"/>
              <w:numPr>
                <w:ilvl w:val="0"/>
                <w:numId w:val="2"/>
              </w:numPr>
              <w:spacing w:line="240" w:lineRule="auto"/>
              <w:rPr>
                <w:rFonts w:ascii="Verdana" w:hAnsi="Verdana" w:cs="Arial"/>
                <w:b/>
              </w:rPr>
            </w:pPr>
            <w:r>
              <w:rPr>
                <w:rFonts w:ascii="Verdana" w:hAnsi="Verdana" w:cs="Arial"/>
                <w:bCs/>
              </w:rPr>
              <w:t>A</w:t>
            </w:r>
            <w:r w:rsidRPr="00841790">
              <w:rPr>
                <w:rFonts w:ascii="Verdana" w:hAnsi="Verdana" w:cs="Arial"/>
                <w:bCs/>
              </w:rPr>
              <w:t>ctively and positively contribute to the success of the business in delivering your duties and any other business</w:t>
            </w:r>
            <w:r>
              <w:rPr>
                <w:rFonts w:ascii="Verdana" w:hAnsi="Verdana" w:cs="Arial"/>
                <w:bCs/>
              </w:rPr>
              <w:t>-</w:t>
            </w:r>
            <w:r w:rsidRPr="00841790">
              <w:rPr>
                <w:rFonts w:ascii="Verdana" w:hAnsi="Verdana" w:cs="Arial"/>
                <w:bCs/>
              </w:rPr>
              <w:t>related activities which may reasonably be requested</w:t>
            </w:r>
            <w:r w:rsidR="00D04251">
              <w:rPr>
                <w:rFonts w:ascii="Verdana" w:hAnsi="Verdana" w:cs="Arial"/>
                <w:bCs/>
              </w:rPr>
              <w:t>.</w:t>
            </w:r>
          </w:p>
        </w:tc>
      </w:tr>
    </w:tbl>
    <w:p w14:paraId="1284F6CD" w14:textId="77777777" w:rsidR="00D04251" w:rsidRPr="00D04251" w:rsidRDefault="00D04251" w:rsidP="00B50B01">
      <w:pPr>
        <w:spacing w:after="0"/>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CE1916" w:rsidRPr="000F4462" w14:paraId="106B46DF" w14:textId="77777777" w:rsidTr="00D04251">
        <w:trPr>
          <w:trHeight w:val="454"/>
        </w:trPr>
        <w:tc>
          <w:tcPr>
            <w:tcW w:w="5000" w:type="pct"/>
            <w:vAlign w:val="center"/>
          </w:tcPr>
          <w:p w14:paraId="3FA3F7EE" w14:textId="5D6E3D18" w:rsidR="00CE1916" w:rsidRPr="00D04251" w:rsidRDefault="00CE1916" w:rsidP="00D04251">
            <w:pPr>
              <w:spacing w:after="0" w:line="240" w:lineRule="auto"/>
              <w:rPr>
                <w:rFonts w:ascii="Verdana" w:hAnsi="Verdana" w:cs="Arial"/>
                <w:b/>
              </w:rPr>
            </w:pPr>
            <w:r w:rsidRPr="000F4462">
              <w:rPr>
                <w:rFonts w:ascii="Verdana" w:hAnsi="Verdana" w:cs="Arial"/>
                <w:b/>
              </w:rPr>
              <w:t>Knowledge, Skills, Experience and Attributes Required</w:t>
            </w:r>
          </w:p>
        </w:tc>
      </w:tr>
      <w:tr w:rsidR="00CE1916" w:rsidRPr="000F4462" w14:paraId="535D549F" w14:textId="77777777" w:rsidTr="00D04251">
        <w:tc>
          <w:tcPr>
            <w:tcW w:w="5000" w:type="pct"/>
          </w:tcPr>
          <w:p w14:paraId="360C7F4B" w14:textId="4083F206" w:rsidR="00AD75A4" w:rsidRPr="00AD75A4" w:rsidRDefault="00AD75A4" w:rsidP="00D04251">
            <w:pPr>
              <w:pStyle w:val="ListParagraph"/>
              <w:numPr>
                <w:ilvl w:val="0"/>
                <w:numId w:val="1"/>
              </w:numPr>
              <w:spacing w:after="0" w:line="240" w:lineRule="auto"/>
              <w:rPr>
                <w:rFonts w:ascii="Verdana" w:hAnsi="Verdana" w:cs="Arial"/>
              </w:rPr>
            </w:pPr>
            <w:r w:rsidRPr="00AD75A4">
              <w:rPr>
                <w:rFonts w:ascii="Verdana" w:hAnsi="Verdana" w:cs="Arial"/>
              </w:rPr>
              <w:t>Apprentice trained motor vehicle mechanic</w:t>
            </w:r>
          </w:p>
          <w:p w14:paraId="187C3392" w14:textId="20E89D0F" w:rsidR="00AD75A4" w:rsidRPr="00AD75A4" w:rsidRDefault="00AD75A4" w:rsidP="00D04251">
            <w:pPr>
              <w:pStyle w:val="ListParagraph"/>
              <w:numPr>
                <w:ilvl w:val="0"/>
                <w:numId w:val="1"/>
              </w:numPr>
              <w:spacing w:after="0" w:line="240" w:lineRule="auto"/>
              <w:rPr>
                <w:rFonts w:ascii="Verdana" w:hAnsi="Verdana" w:cs="Arial"/>
              </w:rPr>
            </w:pPr>
            <w:r w:rsidRPr="00AD75A4">
              <w:rPr>
                <w:rFonts w:ascii="Verdana" w:hAnsi="Verdana" w:cs="Arial"/>
              </w:rPr>
              <w:t>City and Guilds/ IMI qualified or equivalent</w:t>
            </w:r>
          </w:p>
          <w:p w14:paraId="0F67D024" w14:textId="7D92A052" w:rsidR="00052395" w:rsidRPr="00A3092E" w:rsidRDefault="00AD75A4" w:rsidP="00D04251">
            <w:pPr>
              <w:pStyle w:val="ListParagraph"/>
              <w:numPr>
                <w:ilvl w:val="0"/>
                <w:numId w:val="1"/>
              </w:numPr>
              <w:spacing w:after="0" w:line="240" w:lineRule="auto"/>
              <w:rPr>
                <w:rFonts w:ascii="Verdana" w:hAnsi="Verdana" w:cs="Arial"/>
              </w:rPr>
            </w:pPr>
            <w:r w:rsidRPr="00AD75A4">
              <w:rPr>
                <w:rFonts w:ascii="Verdana" w:hAnsi="Verdana" w:cs="Arial"/>
              </w:rPr>
              <w:t>Full UK Driving Licence</w:t>
            </w:r>
          </w:p>
          <w:p w14:paraId="6D54185E" w14:textId="049D44E7" w:rsidR="00D61128" w:rsidRDefault="00D61128" w:rsidP="00D04251">
            <w:pPr>
              <w:pStyle w:val="ListParagraph"/>
              <w:numPr>
                <w:ilvl w:val="0"/>
                <w:numId w:val="1"/>
              </w:numPr>
              <w:spacing w:after="0" w:line="240" w:lineRule="auto"/>
              <w:rPr>
                <w:rFonts w:ascii="Verdana" w:hAnsi="Verdana" w:cs="Arial"/>
              </w:rPr>
            </w:pPr>
            <w:r>
              <w:rPr>
                <w:rFonts w:ascii="Verdana" w:hAnsi="Verdana" w:cs="Arial"/>
              </w:rPr>
              <w:t>Knowledge of safe working practices</w:t>
            </w:r>
            <w:r w:rsidR="00B769EC">
              <w:rPr>
                <w:rFonts w:ascii="Verdana" w:hAnsi="Verdana" w:cs="Arial"/>
              </w:rPr>
              <w:t xml:space="preserve"> in a vehicle workshop setting</w:t>
            </w:r>
            <w:r>
              <w:rPr>
                <w:rFonts w:ascii="Verdana" w:hAnsi="Verdana" w:cs="Arial"/>
              </w:rPr>
              <w:t>, including manual handling</w:t>
            </w:r>
          </w:p>
          <w:p w14:paraId="586818B4" w14:textId="49D0E567" w:rsidR="00D61128" w:rsidRPr="00B769EC" w:rsidRDefault="00AD75A4" w:rsidP="00D04251">
            <w:pPr>
              <w:pStyle w:val="ListParagraph"/>
              <w:numPr>
                <w:ilvl w:val="0"/>
                <w:numId w:val="1"/>
              </w:numPr>
              <w:spacing w:after="0" w:line="240" w:lineRule="auto"/>
              <w:rPr>
                <w:rFonts w:ascii="Verdana" w:hAnsi="Verdana" w:cs="Arial"/>
              </w:rPr>
            </w:pPr>
            <w:r>
              <w:rPr>
                <w:rFonts w:ascii="Verdana" w:hAnsi="Verdana" w:cs="Arial"/>
              </w:rPr>
              <w:t xml:space="preserve">Physically able </w:t>
            </w:r>
            <w:r w:rsidR="00A0230A">
              <w:rPr>
                <w:rFonts w:ascii="Verdana" w:hAnsi="Verdana" w:cs="Arial"/>
              </w:rPr>
              <w:t xml:space="preserve">to </w:t>
            </w:r>
            <w:r w:rsidR="00D61128">
              <w:rPr>
                <w:rFonts w:ascii="Verdana" w:hAnsi="Verdana" w:cs="Arial"/>
              </w:rPr>
              <w:t>facilitate</w:t>
            </w:r>
            <w:r w:rsidR="00A0230A">
              <w:rPr>
                <w:rFonts w:ascii="Verdana" w:hAnsi="Verdana" w:cs="Arial"/>
              </w:rPr>
              <w:t xml:space="preserve"> the movement of vehicles</w:t>
            </w:r>
            <w:r w:rsidR="00D61128">
              <w:rPr>
                <w:rFonts w:ascii="Verdana" w:hAnsi="Verdana" w:cs="Arial"/>
              </w:rPr>
              <w:t xml:space="preserve"> with the assistance of other team members</w:t>
            </w:r>
          </w:p>
          <w:p w14:paraId="7D586009" w14:textId="77777777" w:rsidR="00A730F4" w:rsidRDefault="00A730F4" w:rsidP="00D04251">
            <w:pPr>
              <w:pStyle w:val="ListParagraph"/>
              <w:numPr>
                <w:ilvl w:val="0"/>
                <w:numId w:val="1"/>
              </w:numPr>
              <w:spacing w:after="0" w:line="240" w:lineRule="auto"/>
              <w:rPr>
                <w:rFonts w:ascii="Verdana" w:hAnsi="Verdana" w:cs="Arial"/>
              </w:rPr>
            </w:pPr>
            <w:r>
              <w:rPr>
                <w:rFonts w:ascii="Verdana" w:hAnsi="Verdana" w:cs="Arial"/>
              </w:rPr>
              <w:t xml:space="preserve">Ability to work as part of a team and on your own </w:t>
            </w:r>
          </w:p>
          <w:p w14:paraId="0F7A0F47" w14:textId="72212A15" w:rsidR="00D61128" w:rsidRDefault="00D61128" w:rsidP="00D04251">
            <w:pPr>
              <w:pStyle w:val="ListParagraph"/>
              <w:numPr>
                <w:ilvl w:val="0"/>
                <w:numId w:val="1"/>
              </w:numPr>
              <w:spacing w:after="0" w:line="240" w:lineRule="auto"/>
              <w:rPr>
                <w:rFonts w:ascii="Verdana" w:hAnsi="Verdana" w:cs="Arial"/>
              </w:rPr>
            </w:pPr>
            <w:r w:rsidRPr="00D61128">
              <w:rPr>
                <w:rFonts w:ascii="Verdana" w:hAnsi="Verdana" w:cs="Arial"/>
              </w:rPr>
              <w:t>Good time management</w:t>
            </w:r>
          </w:p>
          <w:p w14:paraId="17A421C7" w14:textId="02C68932" w:rsidR="00A730F4" w:rsidRPr="00D61128" w:rsidRDefault="00A730F4" w:rsidP="00D04251">
            <w:pPr>
              <w:pStyle w:val="ListParagraph"/>
              <w:numPr>
                <w:ilvl w:val="0"/>
                <w:numId w:val="1"/>
              </w:numPr>
              <w:spacing w:after="0" w:line="240" w:lineRule="auto"/>
              <w:rPr>
                <w:rFonts w:ascii="Verdana" w:hAnsi="Verdana" w:cs="Arial"/>
              </w:rPr>
            </w:pPr>
            <w:r>
              <w:rPr>
                <w:rFonts w:ascii="Verdana" w:hAnsi="Verdana" w:cs="Arial"/>
              </w:rPr>
              <w:t>Excellent communication skills</w:t>
            </w:r>
          </w:p>
          <w:p w14:paraId="68A52AC0" w14:textId="55524BE8" w:rsidR="00D61128" w:rsidRPr="00AD75A4" w:rsidRDefault="00D61128" w:rsidP="00D04251">
            <w:pPr>
              <w:pStyle w:val="ListParagraph"/>
              <w:numPr>
                <w:ilvl w:val="0"/>
                <w:numId w:val="1"/>
              </w:numPr>
              <w:spacing w:after="0" w:line="240" w:lineRule="auto"/>
              <w:rPr>
                <w:rFonts w:ascii="Verdana" w:hAnsi="Verdana" w:cs="Arial"/>
              </w:rPr>
            </w:pPr>
            <w:r w:rsidRPr="00D61128">
              <w:rPr>
                <w:rFonts w:ascii="Verdana" w:hAnsi="Verdana" w:cs="Arial"/>
              </w:rPr>
              <w:t>The ability to work under pressure during busy pe</w:t>
            </w:r>
            <w:r>
              <w:rPr>
                <w:rFonts w:ascii="Verdana" w:hAnsi="Verdana" w:cs="Arial"/>
              </w:rPr>
              <w:t>riods</w:t>
            </w:r>
          </w:p>
          <w:p w14:paraId="10BC69AA" w14:textId="5E33FE69" w:rsidR="00AD75A4" w:rsidRPr="00AD75A4" w:rsidRDefault="00AD75A4" w:rsidP="00D04251">
            <w:pPr>
              <w:pStyle w:val="ListParagraph"/>
              <w:numPr>
                <w:ilvl w:val="0"/>
                <w:numId w:val="1"/>
              </w:numPr>
              <w:spacing w:after="0" w:line="240" w:lineRule="auto"/>
              <w:rPr>
                <w:rFonts w:ascii="Verdana" w:hAnsi="Verdana" w:cs="Arial"/>
              </w:rPr>
            </w:pPr>
            <w:r w:rsidRPr="00AD75A4">
              <w:rPr>
                <w:rFonts w:ascii="Verdana" w:hAnsi="Verdana" w:cs="Arial"/>
              </w:rPr>
              <w:t>Fabrication and bodywork skills would be advantageous</w:t>
            </w:r>
          </w:p>
          <w:p w14:paraId="13F5AF93" w14:textId="258CCCDE" w:rsidR="00D61128" w:rsidRPr="00D61128" w:rsidRDefault="00AD75A4" w:rsidP="00D04251">
            <w:pPr>
              <w:pStyle w:val="ListParagraph"/>
              <w:numPr>
                <w:ilvl w:val="0"/>
                <w:numId w:val="1"/>
              </w:numPr>
              <w:spacing w:line="240" w:lineRule="auto"/>
              <w:rPr>
                <w:rFonts w:ascii="Verdana" w:hAnsi="Verdana" w:cs="Arial"/>
              </w:rPr>
            </w:pPr>
            <w:r w:rsidRPr="00AD75A4">
              <w:rPr>
                <w:rFonts w:ascii="Verdana" w:hAnsi="Verdana" w:cs="Arial"/>
              </w:rPr>
              <w:t>Knowledge of historic cars is desirable</w:t>
            </w:r>
            <w:r w:rsidR="006F3DE8">
              <w:rPr>
                <w:rFonts w:ascii="Verdana" w:hAnsi="Verdana" w:cs="Arial"/>
              </w:rPr>
              <w:t xml:space="preserve"> but not essential</w:t>
            </w:r>
          </w:p>
        </w:tc>
      </w:tr>
    </w:tbl>
    <w:p w14:paraId="2A2CBD54" w14:textId="77777777" w:rsidR="00D04251" w:rsidRDefault="00D04251" w:rsidP="00B50B01">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D04251" w:rsidRPr="000F4462" w14:paraId="7429F15D" w14:textId="77777777" w:rsidTr="00D04251">
        <w:trPr>
          <w:trHeight w:val="454"/>
        </w:trPr>
        <w:tc>
          <w:tcPr>
            <w:tcW w:w="5000" w:type="pct"/>
            <w:vAlign w:val="center"/>
          </w:tcPr>
          <w:p w14:paraId="69E43DF6" w14:textId="77777777" w:rsidR="00D04251" w:rsidRPr="00A93742" w:rsidRDefault="00D04251" w:rsidP="00D04251">
            <w:pPr>
              <w:spacing w:after="0" w:line="240" w:lineRule="auto"/>
              <w:rPr>
                <w:rFonts w:ascii="Verdana" w:hAnsi="Verdana" w:cs="Arial"/>
                <w:b/>
              </w:rPr>
            </w:pPr>
            <w:r>
              <w:rPr>
                <w:rFonts w:ascii="Verdana" w:hAnsi="Verdana" w:cs="Arial"/>
                <w:b/>
              </w:rPr>
              <w:t>Benefits</w:t>
            </w:r>
          </w:p>
        </w:tc>
      </w:tr>
      <w:tr w:rsidR="00D04251" w:rsidRPr="000F4462" w14:paraId="61CEB829" w14:textId="77777777" w:rsidTr="00D04251">
        <w:tc>
          <w:tcPr>
            <w:tcW w:w="5000" w:type="pct"/>
          </w:tcPr>
          <w:p w14:paraId="081D6550" w14:textId="77777777" w:rsidR="00D04251" w:rsidRDefault="00D04251" w:rsidP="00D04251">
            <w:pPr>
              <w:spacing w:line="240" w:lineRule="auto"/>
              <w:rPr>
                <w:rFonts w:ascii="Verdana" w:hAnsi="Verdana" w:cs="Arial"/>
              </w:rPr>
            </w:pPr>
            <w:r>
              <w:rPr>
                <w:rFonts w:ascii="Verdana" w:hAnsi="Verdana" w:cs="Arial"/>
              </w:rPr>
              <w:t xml:space="preserve">To support our staff both inside and outside of work, the Trust offers 26 days of annual leave per year (pro-rata for part-time employees) plus bank holidays. You will receive staff discounts in our gift shop and onsite café as well as a number of free tickets each year for friends and family to visit the Museum. </w:t>
            </w:r>
          </w:p>
          <w:p w14:paraId="6AC47086" w14:textId="77777777" w:rsidR="00D04251" w:rsidRDefault="00D04251" w:rsidP="00D04251">
            <w:pPr>
              <w:spacing w:line="240" w:lineRule="auto"/>
              <w:rPr>
                <w:rFonts w:ascii="Verdana" w:hAnsi="Verdana" w:cs="Arial"/>
              </w:rPr>
            </w:pPr>
            <w:r>
              <w:rPr>
                <w:rFonts w:ascii="Verdana" w:hAnsi="Verdana" w:cs="Arial"/>
              </w:rPr>
              <w:t xml:space="preserve">Employee well-being is paramount at the Trust, and we therefore offer enhanced </w:t>
            </w:r>
            <w:r w:rsidRPr="008E0DCC">
              <w:rPr>
                <w:rFonts w:ascii="Verdana" w:hAnsi="Verdana" w:cs="Arial"/>
              </w:rPr>
              <w:t xml:space="preserve">occupational sick </w:t>
            </w:r>
            <w:r>
              <w:rPr>
                <w:rFonts w:ascii="Verdana" w:hAnsi="Verdana" w:cs="Arial"/>
              </w:rPr>
              <w:t xml:space="preserve">leave and </w:t>
            </w:r>
            <w:r w:rsidRPr="008E0DCC">
              <w:rPr>
                <w:rFonts w:ascii="Verdana" w:hAnsi="Verdana" w:cs="Arial"/>
              </w:rPr>
              <w:t>pay</w:t>
            </w:r>
            <w:r>
              <w:rPr>
                <w:rFonts w:ascii="Verdana" w:hAnsi="Verdana" w:cs="Arial"/>
              </w:rPr>
              <w:t xml:space="preserve"> as well as</w:t>
            </w:r>
            <w:r w:rsidRPr="008E0DCC">
              <w:rPr>
                <w:rFonts w:ascii="Verdana" w:hAnsi="Verdana" w:cs="Arial"/>
              </w:rPr>
              <w:t xml:space="preserve"> enhanced family-friendly </w:t>
            </w:r>
            <w:r>
              <w:rPr>
                <w:rFonts w:ascii="Verdana" w:hAnsi="Verdana" w:cs="Arial"/>
              </w:rPr>
              <w:t xml:space="preserve">leave and </w:t>
            </w:r>
            <w:r w:rsidRPr="008E0DCC">
              <w:rPr>
                <w:rFonts w:ascii="Verdana" w:hAnsi="Verdana" w:cs="Arial"/>
              </w:rPr>
              <w:t>pa</w:t>
            </w:r>
            <w:r>
              <w:rPr>
                <w:rFonts w:ascii="Verdana" w:hAnsi="Verdana" w:cs="Arial"/>
              </w:rPr>
              <w:t>y.</w:t>
            </w:r>
            <w:r w:rsidRPr="008E0DCC">
              <w:rPr>
                <w:rFonts w:ascii="Verdana" w:hAnsi="Verdana" w:cs="Arial"/>
              </w:rPr>
              <w:t xml:space="preserve"> </w:t>
            </w:r>
          </w:p>
          <w:p w14:paraId="0D1DA2F1" w14:textId="77777777" w:rsidR="00D04251" w:rsidRDefault="00D04251" w:rsidP="00D04251">
            <w:pPr>
              <w:spacing w:line="240" w:lineRule="auto"/>
              <w:rPr>
                <w:rFonts w:ascii="Verdana" w:hAnsi="Verdana" w:cs="Arial"/>
              </w:rPr>
            </w:pPr>
            <w:r>
              <w:rPr>
                <w:rFonts w:ascii="Verdana" w:hAnsi="Verdana" w:cs="Arial"/>
              </w:rPr>
              <w:t>We operate an ad-hoc home working policy to allow for maximum employee flexibility, however, please note regular hybrid working is not available for this role.</w:t>
            </w:r>
          </w:p>
          <w:p w14:paraId="48939BD9" w14:textId="1168189C" w:rsidR="00D04251" w:rsidRPr="00985488" w:rsidRDefault="00D04251" w:rsidP="00D04251">
            <w:pPr>
              <w:spacing w:line="240" w:lineRule="auto"/>
              <w:rPr>
                <w:rFonts w:ascii="Verdana" w:hAnsi="Verdana" w:cs="Arial"/>
              </w:rPr>
            </w:pPr>
            <w:r>
              <w:rPr>
                <w:rFonts w:ascii="Verdana" w:hAnsi="Verdana" w:cs="Arial"/>
              </w:rPr>
              <w:t>Joining the British Motor Industry Heritage Trust as an employee will give you the opportunity to develop your career in a friendly and supportive environment while working for a charity dedicated at preserving and sharing Britain’s automotive heritage.</w:t>
            </w:r>
          </w:p>
        </w:tc>
      </w:tr>
    </w:tbl>
    <w:p w14:paraId="5F30B031" w14:textId="77777777" w:rsidR="00D04251" w:rsidRDefault="00D04251" w:rsidP="00B50B01">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5E0F24" w:rsidRPr="000F4462" w14:paraId="530221BF" w14:textId="77777777" w:rsidTr="00D04251">
        <w:trPr>
          <w:trHeight w:val="454"/>
        </w:trPr>
        <w:tc>
          <w:tcPr>
            <w:tcW w:w="5000" w:type="pct"/>
            <w:vAlign w:val="center"/>
          </w:tcPr>
          <w:p w14:paraId="411EBB3E" w14:textId="12709964" w:rsidR="005E0F24" w:rsidRPr="00D04251" w:rsidRDefault="005E0F24" w:rsidP="00D04251">
            <w:pPr>
              <w:spacing w:after="0" w:line="240" w:lineRule="auto"/>
              <w:rPr>
                <w:rFonts w:ascii="Verdana" w:hAnsi="Verdana" w:cs="Arial"/>
                <w:b/>
              </w:rPr>
            </w:pPr>
            <w:r>
              <w:rPr>
                <w:rFonts w:ascii="Verdana" w:hAnsi="Verdana" w:cs="Arial"/>
                <w:b/>
              </w:rPr>
              <w:t>Inclusion and Diversity Statement</w:t>
            </w:r>
          </w:p>
        </w:tc>
      </w:tr>
      <w:tr w:rsidR="005E0F24" w:rsidRPr="000F4462" w14:paraId="02F3D4E8" w14:textId="77777777" w:rsidTr="00D04251">
        <w:trPr>
          <w:trHeight w:val="416"/>
        </w:trPr>
        <w:tc>
          <w:tcPr>
            <w:tcW w:w="5000" w:type="pct"/>
          </w:tcPr>
          <w:p w14:paraId="13D58FA1" w14:textId="77777777" w:rsidR="005E0F24" w:rsidRPr="005E0F24" w:rsidRDefault="005E0F24" w:rsidP="00D04251">
            <w:pPr>
              <w:spacing w:line="240" w:lineRule="auto"/>
              <w:rPr>
                <w:rFonts w:ascii="Verdana" w:hAnsi="Verdana"/>
                <w:i/>
              </w:rPr>
            </w:pPr>
            <w:r w:rsidRPr="005E0F24">
              <w:rPr>
                <w:rFonts w:ascii="Verdana" w:hAnsi="Verdana"/>
              </w:rPr>
              <w:t xml:space="preserve">As an organisation the British Motor Industry Heritage Trust is committed to eliminating discrimination and encouraging diversity amongst our </w:t>
            </w:r>
            <w:proofErr w:type="gramStart"/>
            <w:r w:rsidRPr="005E0F24">
              <w:rPr>
                <w:rFonts w:ascii="Verdana" w:hAnsi="Verdana"/>
              </w:rPr>
              <w:t>workforce</w:t>
            </w:r>
            <w:proofErr w:type="gramEnd"/>
            <w:r w:rsidRPr="005E0F24">
              <w:rPr>
                <w:rFonts w:ascii="Verdana" w:hAnsi="Verdana"/>
              </w:rPr>
              <w:t>. We welcome applications from suitably qualified and eligible candidates regardless of sex, race, disability, age, sexual orientation, gender reassignment, religion or belief, marital status, or pregnancy and maternity.</w:t>
            </w:r>
          </w:p>
        </w:tc>
      </w:tr>
    </w:tbl>
    <w:p w14:paraId="05920F7A" w14:textId="77777777" w:rsidR="005E0F24" w:rsidRPr="00A0230A" w:rsidRDefault="005E0F24">
      <w:pPr>
        <w:rPr>
          <w:rFonts w:ascii="Verdana" w:hAnsi="Verdana"/>
          <w:iCs/>
        </w:rPr>
      </w:pPr>
    </w:p>
    <w:sectPr w:rsidR="005E0F24" w:rsidRPr="00A0230A" w:rsidSect="00D0425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5859" w14:textId="77777777" w:rsidR="00B14E90" w:rsidRDefault="00B14E90" w:rsidP="00CE1916">
      <w:pPr>
        <w:spacing w:after="0" w:line="240" w:lineRule="auto"/>
      </w:pPr>
      <w:r>
        <w:separator/>
      </w:r>
    </w:p>
  </w:endnote>
  <w:endnote w:type="continuationSeparator" w:id="0">
    <w:p w14:paraId="6B77AC1C" w14:textId="77777777" w:rsidR="00B14E90" w:rsidRDefault="00B14E90" w:rsidP="00CE1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23EF" w14:textId="77777777" w:rsidR="00B14E90" w:rsidRDefault="00B14E90" w:rsidP="00CE1916">
      <w:pPr>
        <w:spacing w:after="0" w:line="240" w:lineRule="auto"/>
      </w:pPr>
      <w:r>
        <w:separator/>
      </w:r>
    </w:p>
  </w:footnote>
  <w:footnote w:type="continuationSeparator" w:id="0">
    <w:p w14:paraId="4FF89A04" w14:textId="77777777" w:rsidR="00B14E90" w:rsidRDefault="00B14E90" w:rsidP="00CE19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749F"/>
    <w:multiLevelType w:val="hybridMultilevel"/>
    <w:tmpl w:val="996A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6D180D"/>
    <w:multiLevelType w:val="hybridMultilevel"/>
    <w:tmpl w:val="069C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514624"/>
    <w:multiLevelType w:val="hybridMultilevel"/>
    <w:tmpl w:val="7E36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604148">
    <w:abstractNumId w:val="1"/>
  </w:num>
  <w:num w:numId="2" w16cid:durableId="2134785567">
    <w:abstractNumId w:val="2"/>
  </w:num>
  <w:num w:numId="3" w16cid:durableId="189650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16"/>
    <w:rsid w:val="000361E1"/>
    <w:rsid w:val="00052395"/>
    <w:rsid w:val="001001AC"/>
    <w:rsid w:val="00111564"/>
    <w:rsid w:val="00113854"/>
    <w:rsid w:val="00137CA9"/>
    <w:rsid w:val="00193EB4"/>
    <w:rsid w:val="001B163E"/>
    <w:rsid w:val="001C565F"/>
    <w:rsid w:val="00281A32"/>
    <w:rsid w:val="002928B1"/>
    <w:rsid w:val="002B286D"/>
    <w:rsid w:val="002F33BA"/>
    <w:rsid w:val="00397087"/>
    <w:rsid w:val="004818D4"/>
    <w:rsid w:val="004C3623"/>
    <w:rsid w:val="004C3747"/>
    <w:rsid w:val="0053658C"/>
    <w:rsid w:val="00564099"/>
    <w:rsid w:val="005A05DA"/>
    <w:rsid w:val="005E0F24"/>
    <w:rsid w:val="00622D2A"/>
    <w:rsid w:val="006F3DE8"/>
    <w:rsid w:val="0075137E"/>
    <w:rsid w:val="007F54D8"/>
    <w:rsid w:val="0080322E"/>
    <w:rsid w:val="00841790"/>
    <w:rsid w:val="00863ADA"/>
    <w:rsid w:val="00866748"/>
    <w:rsid w:val="008D10AC"/>
    <w:rsid w:val="008F273F"/>
    <w:rsid w:val="00942EDB"/>
    <w:rsid w:val="00952F50"/>
    <w:rsid w:val="009F1A9B"/>
    <w:rsid w:val="00A0230A"/>
    <w:rsid w:val="00A3092E"/>
    <w:rsid w:val="00A730F4"/>
    <w:rsid w:val="00A94664"/>
    <w:rsid w:val="00AD75A4"/>
    <w:rsid w:val="00B14E90"/>
    <w:rsid w:val="00B442DB"/>
    <w:rsid w:val="00B50B01"/>
    <w:rsid w:val="00B769EC"/>
    <w:rsid w:val="00BB0476"/>
    <w:rsid w:val="00BB762A"/>
    <w:rsid w:val="00BE4945"/>
    <w:rsid w:val="00C32C92"/>
    <w:rsid w:val="00C7607D"/>
    <w:rsid w:val="00C81487"/>
    <w:rsid w:val="00C92ACE"/>
    <w:rsid w:val="00CB0067"/>
    <w:rsid w:val="00CE1916"/>
    <w:rsid w:val="00D04251"/>
    <w:rsid w:val="00D4617A"/>
    <w:rsid w:val="00D61128"/>
    <w:rsid w:val="00E058AE"/>
    <w:rsid w:val="00E54B85"/>
    <w:rsid w:val="00F91878"/>
    <w:rsid w:val="00F972D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1137"/>
  <w15:chartTrackingRefBased/>
  <w15:docId w15:val="{077DD4E7-A167-4374-85FF-8A434673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916"/>
    <w:pPr>
      <w:spacing w:after="200" w:line="276" w:lineRule="auto"/>
    </w:pPr>
    <w:rPr>
      <w:rFonts w:ascii="Arial" w:eastAsia="Calibri" w:hAnsi="Arial" w:cs="Times New Roman"/>
    </w:rPr>
  </w:style>
  <w:style w:type="paragraph" w:styleId="Heading2">
    <w:name w:val="heading 2"/>
    <w:basedOn w:val="Normal"/>
    <w:next w:val="Normal"/>
    <w:link w:val="Heading2Char"/>
    <w:uiPriority w:val="9"/>
    <w:unhideWhenUsed/>
    <w:qFormat/>
    <w:rsid w:val="00CE1916"/>
    <w:pPr>
      <w:keepNext/>
      <w:keepLines/>
      <w:spacing w:before="200" w:after="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1916"/>
    <w:rPr>
      <w:rFonts w:ascii="Arial" w:eastAsia="Times New Roman" w:hAnsi="Arial" w:cs="Times New Roman"/>
      <w:b/>
      <w:bCs/>
      <w:sz w:val="26"/>
      <w:szCs w:val="26"/>
    </w:rPr>
  </w:style>
  <w:style w:type="paragraph" w:styleId="Header">
    <w:name w:val="header"/>
    <w:basedOn w:val="Normal"/>
    <w:link w:val="HeaderChar"/>
    <w:uiPriority w:val="99"/>
    <w:unhideWhenUsed/>
    <w:rsid w:val="00CE1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916"/>
    <w:rPr>
      <w:rFonts w:ascii="Arial" w:eastAsia="Calibri" w:hAnsi="Arial" w:cs="Times New Roman"/>
    </w:rPr>
  </w:style>
  <w:style w:type="paragraph" w:styleId="Footer">
    <w:name w:val="footer"/>
    <w:basedOn w:val="Normal"/>
    <w:link w:val="FooterChar"/>
    <w:uiPriority w:val="99"/>
    <w:unhideWhenUsed/>
    <w:rsid w:val="00CE1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916"/>
    <w:rPr>
      <w:rFonts w:ascii="Arial" w:eastAsia="Calibri" w:hAnsi="Arial" w:cs="Times New Roman"/>
    </w:rPr>
  </w:style>
  <w:style w:type="paragraph" w:styleId="ListParagraph">
    <w:name w:val="List Paragraph"/>
    <w:basedOn w:val="Normal"/>
    <w:uiPriority w:val="34"/>
    <w:qFormat/>
    <w:rsid w:val="00841790"/>
    <w:pPr>
      <w:ind w:left="720"/>
      <w:contextualSpacing/>
    </w:pPr>
  </w:style>
  <w:style w:type="character" w:styleId="CommentReference">
    <w:name w:val="annotation reference"/>
    <w:basedOn w:val="DefaultParagraphFont"/>
    <w:uiPriority w:val="99"/>
    <w:semiHidden/>
    <w:unhideWhenUsed/>
    <w:rsid w:val="001001AC"/>
    <w:rPr>
      <w:sz w:val="16"/>
      <w:szCs w:val="16"/>
    </w:rPr>
  </w:style>
  <w:style w:type="paragraph" w:styleId="CommentText">
    <w:name w:val="annotation text"/>
    <w:basedOn w:val="Normal"/>
    <w:link w:val="CommentTextChar"/>
    <w:uiPriority w:val="99"/>
    <w:semiHidden/>
    <w:unhideWhenUsed/>
    <w:rsid w:val="001001AC"/>
    <w:pPr>
      <w:spacing w:line="240" w:lineRule="auto"/>
    </w:pPr>
    <w:rPr>
      <w:sz w:val="20"/>
      <w:szCs w:val="20"/>
    </w:rPr>
  </w:style>
  <w:style w:type="character" w:customStyle="1" w:styleId="CommentTextChar">
    <w:name w:val="Comment Text Char"/>
    <w:basedOn w:val="DefaultParagraphFont"/>
    <w:link w:val="CommentText"/>
    <w:uiPriority w:val="99"/>
    <w:semiHidden/>
    <w:rsid w:val="001001A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1001AC"/>
    <w:rPr>
      <w:b/>
      <w:bCs/>
    </w:rPr>
  </w:style>
  <w:style w:type="character" w:customStyle="1" w:styleId="CommentSubjectChar">
    <w:name w:val="Comment Subject Char"/>
    <w:basedOn w:val="CommentTextChar"/>
    <w:link w:val="CommentSubject"/>
    <w:uiPriority w:val="99"/>
    <w:semiHidden/>
    <w:rsid w:val="001001AC"/>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80EC3-C276-4B0D-8C24-46FFD81AE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Jaguar Land Rover</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Dobson, Hannah (H.)</dc:creator>
  <cp:keywords/>
  <dc:description/>
  <cp:lastModifiedBy>Adrian Managhan</cp:lastModifiedBy>
  <cp:revision>2</cp:revision>
  <dcterms:created xsi:type="dcterms:W3CDTF">2026-07-16T09:31:00Z</dcterms:created>
  <dcterms:modified xsi:type="dcterms:W3CDTF">2026-07-16T09:31:00Z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9eaf13-f528-470e-bf6b-38b666617431_Enabled">
    <vt:lpwstr>true</vt:lpwstr>
  </property>
  <property fmtid="{D5CDD505-2E9C-101B-9397-08002B2CF9AE}" pid="3" name="MSIP_Label_289eaf13-f528-470e-bf6b-38b666617431_SetDate">
    <vt:lpwstr>2026-07-16T09:31:22Z</vt:lpwstr>
  </property>
  <property fmtid="{D5CDD505-2E9C-101B-9397-08002B2CF9AE}" pid="4" name="MSIP_Label_289eaf13-f528-470e-bf6b-38b666617431_Method">
    <vt:lpwstr>Standard</vt:lpwstr>
  </property>
  <property fmtid="{D5CDD505-2E9C-101B-9397-08002B2CF9AE}" pid="5" name="MSIP_Label_289eaf13-f528-470e-bf6b-38b666617431_Name">
    <vt:lpwstr>Proprietary</vt:lpwstr>
  </property>
  <property fmtid="{D5CDD505-2E9C-101B-9397-08002B2CF9AE}" pid="6" name="MSIP_Label_289eaf13-f528-470e-bf6b-38b666617431_SiteId">
    <vt:lpwstr>4c087f80-1e07-4f72-9e41-d7d9748d0f4c</vt:lpwstr>
  </property>
  <property fmtid="{D5CDD505-2E9C-101B-9397-08002B2CF9AE}" pid="7" name="MSIP_Label_289eaf13-f528-470e-bf6b-38b666617431_ActionId">
    <vt:lpwstr>6d81ccec-9651-45d4-ba2a-cb7a64c0c010</vt:lpwstr>
  </property>
  <property fmtid="{D5CDD505-2E9C-101B-9397-08002B2CF9AE}" pid="8" name="MSIP_Label_289eaf13-f528-470e-bf6b-38b666617431_ContentBits">
    <vt:lpwstr>0</vt:lpwstr>
  </property>
  <property fmtid="{D5CDD505-2E9C-101B-9397-08002B2CF9AE}" pid="9" name="MSIP_Label_289eaf13-f528-470e-bf6b-38b666617431_Tag">
    <vt:lpwstr>10, 3, 0, 1</vt:lpwstr>
  </property>
</Properties>
</file>